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59A4E" w14:textId="77777777" w:rsidR="00420044" w:rsidRDefault="00420044" w:rsidP="00420044">
      <w:pPr>
        <w:jc w:val="center"/>
        <w:rPr>
          <w:b/>
          <w:sz w:val="36"/>
          <w:szCs w:val="36"/>
        </w:rPr>
      </w:pPr>
      <w:r w:rsidRPr="00420044">
        <w:rPr>
          <w:b/>
          <w:sz w:val="36"/>
          <w:szCs w:val="36"/>
        </w:rPr>
        <w:t>TUSCALOOSA SCHOLARSHIP AWARD</w:t>
      </w:r>
    </w:p>
    <w:p w14:paraId="1B8D54B1" w14:textId="77777777" w:rsidR="00420044" w:rsidRPr="00420044" w:rsidRDefault="00420044" w:rsidP="00420044">
      <w:pPr>
        <w:rPr>
          <w:sz w:val="36"/>
          <w:szCs w:val="36"/>
        </w:rPr>
      </w:pPr>
    </w:p>
    <w:p w14:paraId="17F6C02D" w14:textId="77777777" w:rsidR="00420044" w:rsidRDefault="00420044" w:rsidP="00420044">
      <w:pPr>
        <w:rPr>
          <w:sz w:val="36"/>
          <w:szCs w:val="36"/>
        </w:rPr>
      </w:pPr>
    </w:p>
    <w:p w14:paraId="703748D3" w14:textId="688FB02A" w:rsidR="00621862" w:rsidRDefault="00420044" w:rsidP="00420044">
      <w:pPr>
        <w:tabs>
          <w:tab w:val="left" w:pos="240"/>
          <w:tab w:val="left" w:pos="1095"/>
        </w:tabs>
        <w:rPr>
          <w:sz w:val="24"/>
          <w:szCs w:val="24"/>
        </w:rPr>
      </w:pPr>
      <w:r>
        <w:rPr>
          <w:sz w:val="36"/>
          <w:szCs w:val="36"/>
        </w:rPr>
        <w:tab/>
      </w:r>
      <w:r>
        <w:rPr>
          <w:sz w:val="24"/>
          <w:szCs w:val="24"/>
        </w:rPr>
        <w:t xml:space="preserve">Enclosed is an application for a scholarship award of $500 to a male and female individual that is in their </w:t>
      </w:r>
      <w:proofErr w:type="gramStart"/>
      <w:r>
        <w:rPr>
          <w:sz w:val="24"/>
          <w:szCs w:val="24"/>
        </w:rPr>
        <w:t>Senior</w:t>
      </w:r>
      <w:proofErr w:type="gramEnd"/>
      <w:r>
        <w:rPr>
          <w:sz w:val="24"/>
          <w:szCs w:val="24"/>
        </w:rPr>
        <w:t xml:space="preserve"> year of high school</w:t>
      </w:r>
      <w:r w:rsidR="004F7240">
        <w:rPr>
          <w:sz w:val="24"/>
          <w:szCs w:val="24"/>
        </w:rPr>
        <w:t xml:space="preserve"> and participating in a youth league</w:t>
      </w:r>
      <w:r>
        <w:rPr>
          <w:sz w:val="24"/>
          <w:szCs w:val="24"/>
        </w:rPr>
        <w:t xml:space="preserve">. This scholarship is being awarded by the Tuscaloosa Bowling Association and will be presented at our Annual Spring Meeting on </w:t>
      </w:r>
      <w:r w:rsidR="00707F4D">
        <w:rPr>
          <w:sz w:val="24"/>
          <w:szCs w:val="24"/>
        </w:rPr>
        <w:t>April</w:t>
      </w:r>
      <w:r>
        <w:rPr>
          <w:sz w:val="24"/>
          <w:szCs w:val="24"/>
        </w:rPr>
        <w:t xml:space="preserve"> </w:t>
      </w:r>
      <w:r w:rsidR="00B555A7">
        <w:rPr>
          <w:sz w:val="24"/>
          <w:szCs w:val="24"/>
        </w:rPr>
        <w:t>6</w:t>
      </w:r>
      <w:r w:rsidRPr="00420044">
        <w:rPr>
          <w:sz w:val="24"/>
          <w:szCs w:val="24"/>
          <w:vertAlign w:val="superscript"/>
        </w:rPr>
        <w:t>th</w:t>
      </w:r>
      <w:r>
        <w:rPr>
          <w:sz w:val="24"/>
          <w:szCs w:val="24"/>
        </w:rPr>
        <w:t>, 202</w:t>
      </w:r>
      <w:r w:rsidR="00B555A7">
        <w:rPr>
          <w:sz w:val="24"/>
          <w:szCs w:val="24"/>
        </w:rPr>
        <w:t>5</w:t>
      </w:r>
      <w:r>
        <w:rPr>
          <w:sz w:val="24"/>
          <w:szCs w:val="24"/>
        </w:rPr>
        <w:t>.</w:t>
      </w:r>
    </w:p>
    <w:p w14:paraId="13F1B5A0" w14:textId="2DCE32CB" w:rsidR="00621862" w:rsidRDefault="00621862" w:rsidP="00420044">
      <w:pPr>
        <w:tabs>
          <w:tab w:val="left" w:pos="240"/>
          <w:tab w:val="left" w:pos="1095"/>
        </w:tabs>
        <w:rPr>
          <w:sz w:val="24"/>
          <w:szCs w:val="24"/>
        </w:rPr>
      </w:pPr>
      <w:r>
        <w:rPr>
          <w:sz w:val="24"/>
          <w:szCs w:val="24"/>
        </w:rPr>
        <w:t xml:space="preserve">Please read the enclosed </w:t>
      </w:r>
      <w:r w:rsidR="004F7240">
        <w:rPr>
          <w:sz w:val="24"/>
          <w:szCs w:val="24"/>
        </w:rPr>
        <w:t>requirements</w:t>
      </w:r>
      <w:r>
        <w:rPr>
          <w:sz w:val="24"/>
          <w:szCs w:val="24"/>
        </w:rPr>
        <w:t xml:space="preserve"> and answer </w:t>
      </w:r>
      <w:r w:rsidRPr="00621862">
        <w:rPr>
          <w:sz w:val="24"/>
          <w:szCs w:val="24"/>
          <w:u w:val="single"/>
        </w:rPr>
        <w:t>all</w:t>
      </w:r>
      <w:r>
        <w:rPr>
          <w:sz w:val="24"/>
          <w:szCs w:val="24"/>
        </w:rPr>
        <w:t xml:space="preserve"> questions, and include any additional information regarding your application. </w:t>
      </w:r>
    </w:p>
    <w:p w14:paraId="3AD16F0D" w14:textId="0F9FD659" w:rsidR="00F83640" w:rsidRDefault="00621862" w:rsidP="00420044">
      <w:pPr>
        <w:tabs>
          <w:tab w:val="left" w:pos="240"/>
          <w:tab w:val="left" w:pos="1095"/>
        </w:tabs>
        <w:rPr>
          <w:sz w:val="24"/>
          <w:szCs w:val="24"/>
        </w:rPr>
      </w:pPr>
      <w:r>
        <w:rPr>
          <w:sz w:val="24"/>
          <w:szCs w:val="24"/>
        </w:rPr>
        <w:t xml:space="preserve">This application should be returned to either Robert </w:t>
      </w:r>
      <w:proofErr w:type="spellStart"/>
      <w:r>
        <w:rPr>
          <w:sz w:val="24"/>
          <w:szCs w:val="24"/>
        </w:rPr>
        <w:t>Gambrell</w:t>
      </w:r>
      <w:proofErr w:type="spellEnd"/>
      <w:r>
        <w:rPr>
          <w:sz w:val="24"/>
          <w:szCs w:val="24"/>
        </w:rPr>
        <w:t>, Association Manager, or myself by ____</w:t>
      </w:r>
      <w:r w:rsidR="00767A3D">
        <w:rPr>
          <w:sz w:val="24"/>
          <w:szCs w:val="24"/>
        </w:rPr>
        <w:t xml:space="preserve">March </w:t>
      </w:r>
      <w:r w:rsidR="005B085B">
        <w:rPr>
          <w:sz w:val="24"/>
          <w:szCs w:val="24"/>
        </w:rPr>
        <w:t>3</w:t>
      </w:r>
      <w:r w:rsidR="00C12C86" w:rsidRPr="00C12C86">
        <w:rPr>
          <w:sz w:val="24"/>
          <w:szCs w:val="24"/>
          <w:vertAlign w:val="superscript"/>
        </w:rPr>
        <w:t>rd</w:t>
      </w:r>
      <w:r w:rsidR="00767A3D">
        <w:rPr>
          <w:sz w:val="24"/>
          <w:szCs w:val="24"/>
        </w:rPr>
        <w:t>, 202</w:t>
      </w:r>
      <w:r w:rsidR="00C12C86">
        <w:rPr>
          <w:sz w:val="24"/>
          <w:szCs w:val="24"/>
        </w:rPr>
        <w:t>5</w:t>
      </w:r>
      <w:r>
        <w:rPr>
          <w:sz w:val="24"/>
          <w:szCs w:val="24"/>
        </w:rPr>
        <w:t xml:space="preserve">______. </w:t>
      </w:r>
    </w:p>
    <w:p w14:paraId="0F9E1AD8" w14:textId="77777777" w:rsidR="00621862" w:rsidRDefault="00621862" w:rsidP="00420044">
      <w:pPr>
        <w:tabs>
          <w:tab w:val="left" w:pos="240"/>
          <w:tab w:val="left" w:pos="1095"/>
        </w:tabs>
        <w:rPr>
          <w:sz w:val="24"/>
          <w:szCs w:val="24"/>
        </w:rPr>
      </w:pPr>
    </w:p>
    <w:p w14:paraId="3F789122" w14:textId="77777777" w:rsidR="00621862" w:rsidRDefault="00621862" w:rsidP="00420044">
      <w:pPr>
        <w:tabs>
          <w:tab w:val="left" w:pos="240"/>
          <w:tab w:val="left" w:pos="1095"/>
        </w:tabs>
        <w:rPr>
          <w:sz w:val="24"/>
          <w:szCs w:val="24"/>
        </w:rPr>
      </w:pPr>
      <w:r>
        <w:rPr>
          <w:sz w:val="24"/>
          <w:szCs w:val="24"/>
        </w:rPr>
        <w:t>We surely appreciate your participation in the sport of bowling and in our association as we strive to give back to our youth in their time of need in furthering their education.</w:t>
      </w:r>
    </w:p>
    <w:p w14:paraId="0F6495D4" w14:textId="77777777" w:rsidR="00621862" w:rsidRDefault="00621862" w:rsidP="00420044">
      <w:pPr>
        <w:tabs>
          <w:tab w:val="left" w:pos="240"/>
          <w:tab w:val="left" w:pos="1095"/>
        </w:tabs>
        <w:rPr>
          <w:sz w:val="24"/>
          <w:szCs w:val="24"/>
        </w:rPr>
      </w:pPr>
    </w:p>
    <w:p w14:paraId="20D49CA4" w14:textId="77777777" w:rsidR="00621862" w:rsidRDefault="00621862" w:rsidP="00420044">
      <w:pPr>
        <w:tabs>
          <w:tab w:val="left" w:pos="240"/>
          <w:tab w:val="left" w:pos="1095"/>
        </w:tabs>
        <w:rPr>
          <w:sz w:val="24"/>
          <w:szCs w:val="24"/>
        </w:rPr>
      </w:pPr>
      <w:r>
        <w:rPr>
          <w:sz w:val="24"/>
          <w:szCs w:val="24"/>
        </w:rPr>
        <w:t>Sincerely,</w:t>
      </w:r>
    </w:p>
    <w:p w14:paraId="178A0304" w14:textId="77777777" w:rsidR="00621862" w:rsidRDefault="00621862" w:rsidP="00420044">
      <w:pPr>
        <w:tabs>
          <w:tab w:val="left" w:pos="240"/>
          <w:tab w:val="left" w:pos="1095"/>
        </w:tabs>
        <w:rPr>
          <w:sz w:val="24"/>
          <w:szCs w:val="24"/>
        </w:rPr>
      </w:pPr>
    </w:p>
    <w:p w14:paraId="24A27637" w14:textId="77777777" w:rsidR="00621862" w:rsidRDefault="00621862" w:rsidP="00420044">
      <w:pPr>
        <w:tabs>
          <w:tab w:val="left" w:pos="240"/>
          <w:tab w:val="left" w:pos="1095"/>
        </w:tabs>
        <w:rPr>
          <w:sz w:val="24"/>
          <w:szCs w:val="24"/>
        </w:rPr>
      </w:pPr>
      <w:r>
        <w:rPr>
          <w:sz w:val="24"/>
          <w:szCs w:val="24"/>
        </w:rPr>
        <w:t>James Spitzley</w:t>
      </w:r>
      <w:bookmarkStart w:id="0" w:name="_GoBack"/>
      <w:bookmarkEnd w:id="0"/>
    </w:p>
    <w:p w14:paraId="079DD395" w14:textId="77777777" w:rsidR="00621862" w:rsidRDefault="00621862" w:rsidP="00420044">
      <w:pPr>
        <w:tabs>
          <w:tab w:val="left" w:pos="240"/>
          <w:tab w:val="left" w:pos="1095"/>
        </w:tabs>
        <w:rPr>
          <w:sz w:val="24"/>
          <w:szCs w:val="24"/>
        </w:rPr>
      </w:pPr>
      <w:r>
        <w:rPr>
          <w:sz w:val="24"/>
          <w:szCs w:val="24"/>
        </w:rPr>
        <w:t>Tuscaloosa Association President</w:t>
      </w:r>
    </w:p>
    <w:p w14:paraId="7A57CBF5" w14:textId="3AB67AD0" w:rsidR="007A7F2B" w:rsidRDefault="007A7F2B" w:rsidP="00420044">
      <w:pPr>
        <w:tabs>
          <w:tab w:val="left" w:pos="240"/>
          <w:tab w:val="left" w:pos="1095"/>
        </w:tabs>
        <w:rPr>
          <w:sz w:val="24"/>
          <w:szCs w:val="24"/>
        </w:rPr>
      </w:pPr>
    </w:p>
    <w:p w14:paraId="6667E484" w14:textId="78C47BC7" w:rsidR="007A7F2B" w:rsidRDefault="008634E9" w:rsidP="00420044">
      <w:pPr>
        <w:tabs>
          <w:tab w:val="left" w:pos="240"/>
          <w:tab w:val="left" w:pos="1095"/>
        </w:tabs>
        <w:rPr>
          <w:sz w:val="24"/>
          <w:szCs w:val="24"/>
        </w:rPr>
      </w:pPr>
      <w:r>
        <w:rPr>
          <w:sz w:val="24"/>
          <w:szCs w:val="24"/>
        </w:rPr>
        <w:t xml:space="preserve">P.O. Box </w:t>
      </w:r>
      <w:r w:rsidR="00224DAD">
        <w:rPr>
          <w:sz w:val="24"/>
          <w:szCs w:val="24"/>
        </w:rPr>
        <w:t>13</w:t>
      </w:r>
      <w:r>
        <w:rPr>
          <w:sz w:val="24"/>
          <w:szCs w:val="24"/>
        </w:rPr>
        <w:t>07</w:t>
      </w:r>
    </w:p>
    <w:p w14:paraId="7B85F7B0" w14:textId="609A60D3" w:rsidR="008634E9" w:rsidRDefault="008634E9" w:rsidP="00420044">
      <w:pPr>
        <w:tabs>
          <w:tab w:val="left" w:pos="240"/>
          <w:tab w:val="left" w:pos="1095"/>
        </w:tabs>
        <w:rPr>
          <w:sz w:val="24"/>
          <w:szCs w:val="24"/>
        </w:rPr>
      </w:pPr>
      <w:r>
        <w:rPr>
          <w:sz w:val="24"/>
          <w:szCs w:val="24"/>
        </w:rPr>
        <w:t>Tuscaloosa, Al. 35403</w:t>
      </w:r>
    </w:p>
    <w:p w14:paraId="44BB4D89" w14:textId="1D81799D" w:rsidR="008634E9" w:rsidRDefault="008634E9" w:rsidP="00420044">
      <w:pPr>
        <w:tabs>
          <w:tab w:val="left" w:pos="240"/>
          <w:tab w:val="left" w:pos="1095"/>
        </w:tabs>
        <w:rPr>
          <w:sz w:val="24"/>
          <w:szCs w:val="24"/>
        </w:rPr>
      </w:pPr>
      <w:r>
        <w:rPr>
          <w:sz w:val="24"/>
          <w:szCs w:val="24"/>
        </w:rPr>
        <w:t>1-205-759-5867</w:t>
      </w:r>
    </w:p>
    <w:p w14:paraId="5BA78426" w14:textId="77777777" w:rsidR="007A7F2B" w:rsidRDefault="007A7F2B" w:rsidP="00420044">
      <w:pPr>
        <w:tabs>
          <w:tab w:val="left" w:pos="240"/>
          <w:tab w:val="left" w:pos="1095"/>
        </w:tabs>
        <w:rPr>
          <w:sz w:val="24"/>
          <w:szCs w:val="24"/>
        </w:rPr>
      </w:pPr>
    </w:p>
    <w:p w14:paraId="39E79363" w14:textId="77777777" w:rsidR="007A7F2B" w:rsidRDefault="007A7F2B" w:rsidP="00420044">
      <w:pPr>
        <w:tabs>
          <w:tab w:val="left" w:pos="240"/>
          <w:tab w:val="left" w:pos="1095"/>
        </w:tabs>
        <w:rPr>
          <w:sz w:val="24"/>
          <w:szCs w:val="24"/>
        </w:rPr>
      </w:pPr>
    </w:p>
    <w:p w14:paraId="6C6B000D" w14:textId="77777777" w:rsidR="007A7F2B" w:rsidRDefault="007A7F2B" w:rsidP="00420044">
      <w:pPr>
        <w:tabs>
          <w:tab w:val="left" w:pos="240"/>
          <w:tab w:val="left" w:pos="1095"/>
        </w:tabs>
        <w:rPr>
          <w:sz w:val="24"/>
          <w:szCs w:val="24"/>
        </w:rPr>
      </w:pPr>
    </w:p>
    <w:p w14:paraId="7BE9AF19" w14:textId="77777777" w:rsidR="007A7F2B" w:rsidRDefault="007A7F2B" w:rsidP="00420044">
      <w:pPr>
        <w:tabs>
          <w:tab w:val="left" w:pos="240"/>
          <w:tab w:val="left" w:pos="1095"/>
        </w:tabs>
        <w:rPr>
          <w:sz w:val="24"/>
          <w:szCs w:val="24"/>
        </w:rPr>
      </w:pPr>
    </w:p>
    <w:p w14:paraId="09593739" w14:textId="77777777" w:rsidR="007A7F2B" w:rsidRDefault="007A7F2B" w:rsidP="00420044">
      <w:pPr>
        <w:tabs>
          <w:tab w:val="left" w:pos="240"/>
          <w:tab w:val="left" w:pos="1095"/>
        </w:tabs>
        <w:rPr>
          <w:sz w:val="24"/>
          <w:szCs w:val="24"/>
        </w:rPr>
      </w:pPr>
    </w:p>
    <w:p w14:paraId="1C0CE712" w14:textId="77777777" w:rsidR="007A7F2B" w:rsidRDefault="007A7F2B" w:rsidP="00420044">
      <w:pPr>
        <w:tabs>
          <w:tab w:val="left" w:pos="240"/>
          <w:tab w:val="left" w:pos="1095"/>
        </w:tabs>
        <w:rPr>
          <w:sz w:val="24"/>
          <w:szCs w:val="24"/>
        </w:rPr>
      </w:pPr>
    </w:p>
    <w:p w14:paraId="777B289F" w14:textId="77777777" w:rsidR="007A7F2B" w:rsidRDefault="007A7F2B" w:rsidP="00420044">
      <w:pPr>
        <w:tabs>
          <w:tab w:val="left" w:pos="240"/>
          <w:tab w:val="left" w:pos="1095"/>
        </w:tabs>
        <w:rPr>
          <w:sz w:val="24"/>
          <w:szCs w:val="24"/>
        </w:rPr>
      </w:pPr>
    </w:p>
    <w:p w14:paraId="0BFFDA4C" w14:textId="77777777" w:rsidR="007A7F2B" w:rsidRDefault="007A7F2B" w:rsidP="00420044">
      <w:pPr>
        <w:tabs>
          <w:tab w:val="left" w:pos="240"/>
          <w:tab w:val="left" w:pos="1095"/>
        </w:tabs>
        <w:rPr>
          <w:sz w:val="24"/>
          <w:szCs w:val="24"/>
        </w:rPr>
      </w:pPr>
    </w:p>
    <w:p w14:paraId="42A7568C" w14:textId="7D56C2DA" w:rsidR="007A7F2B" w:rsidRPr="003957A7" w:rsidRDefault="007A7F2B" w:rsidP="00420044">
      <w:pPr>
        <w:tabs>
          <w:tab w:val="left" w:pos="240"/>
          <w:tab w:val="left" w:pos="1095"/>
        </w:tabs>
        <w:rPr>
          <w:sz w:val="32"/>
          <w:szCs w:val="32"/>
        </w:rPr>
      </w:pPr>
      <w:r w:rsidRPr="003957A7">
        <w:rPr>
          <w:sz w:val="32"/>
          <w:szCs w:val="32"/>
        </w:rPr>
        <w:t>Name: _______________________________</w:t>
      </w:r>
    </w:p>
    <w:p w14:paraId="047E2DA5" w14:textId="7BDC22D7" w:rsidR="007A7F2B" w:rsidRPr="003957A7" w:rsidRDefault="00FD5885" w:rsidP="00420044">
      <w:pPr>
        <w:tabs>
          <w:tab w:val="left" w:pos="240"/>
          <w:tab w:val="left" w:pos="1095"/>
        </w:tabs>
        <w:rPr>
          <w:sz w:val="32"/>
          <w:szCs w:val="32"/>
        </w:rPr>
      </w:pPr>
      <w:r w:rsidRPr="003957A7">
        <w:rPr>
          <w:sz w:val="32"/>
          <w:szCs w:val="32"/>
        </w:rPr>
        <w:t>School: ______________________________</w:t>
      </w:r>
    </w:p>
    <w:p w14:paraId="1D8113AA" w14:textId="47319A40" w:rsidR="00FD5885" w:rsidRPr="003957A7" w:rsidRDefault="00FD5885" w:rsidP="00420044">
      <w:pPr>
        <w:tabs>
          <w:tab w:val="left" w:pos="240"/>
          <w:tab w:val="left" w:pos="1095"/>
        </w:tabs>
        <w:rPr>
          <w:sz w:val="32"/>
          <w:szCs w:val="32"/>
        </w:rPr>
      </w:pPr>
      <w:r w:rsidRPr="003957A7">
        <w:rPr>
          <w:sz w:val="32"/>
          <w:szCs w:val="32"/>
        </w:rPr>
        <w:t>GPA: ________________________________</w:t>
      </w:r>
    </w:p>
    <w:p w14:paraId="3C0C329C" w14:textId="4E513C7B" w:rsidR="003957A7" w:rsidRPr="003957A7" w:rsidRDefault="003957A7" w:rsidP="00420044">
      <w:pPr>
        <w:tabs>
          <w:tab w:val="left" w:pos="240"/>
          <w:tab w:val="left" w:pos="1095"/>
        </w:tabs>
        <w:rPr>
          <w:sz w:val="32"/>
          <w:szCs w:val="32"/>
        </w:rPr>
      </w:pPr>
      <w:r w:rsidRPr="003957A7">
        <w:rPr>
          <w:sz w:val="32"/>
          <w:szCs w:val="32"/>
        </w:rPr>
        <w:t>Address: _____________________________</w:t>
      </w:r>
    </w:p>
    <w:p w14:paraId="3AFE7166" w14:textId="56FFB64E" w:rsidR="003957A7" w:rsidRPr="003957A7" w:rsidRDefault="003957A7" w:rsidP="00420044">
      <w:pPr>
        <w:tabs>
          <w:tab w:val="left" w:pos="240"/>
          <w:tab w:val="left" w:pos="1095"/>
        </w:tabs>
        <w:rPr>
          <w:sz w:val="32"/>
          <w:szCs w:val="32"/>
        </w:rPr>
      </w:pPr>
      <w:r w:rsidRPr="003957A7">
        <w:rPr>
          <w:sz w:val="32"/>
          <w:szCs w:val="32"/>
        </w:rPr>
        <w:t>____________________________________</w:t>
      </w:r>
    </w:p>
    <w:p w14:paraId="26A63F83" w14:textId="3D4B0204" w:rsidR="003957A7" w:rsidRPr="003957A7" w:rsidRDefault="003957A7" w:rsidP="00420044">
      <w:pPr>
        <w:tabs>
          <w:tab w:val="left" w:pos="240"/>
          <w:tab w:val="left" w:pos="1095"/>
        </w:tabs>
        <w:rPr>
          <w:sz w:val="32"/>
          <w:szCs w:val="32"/>
        </w:rPr>
      </w:pPr>
      <w:r w:rsidRPr="003957A7">
        <w:rPr>
          <w:sz w:val="32"/>
          <w:szCs w:val="32"/>
        </w:rPr>
        <w:t>Phone #: _____________________________</w:t>
      </w:r>
    </w:p>
    <w:p w14:paraId="1D8A2024" w14:textId="6C41DFB5" w:rsidR="003957A7" w:rsidRPr="003957A7" w:rsidRDefault="003957A7" w:rsidP="00420044">
      <w:pPr>
        <w:tabs>
          <w:tab w:val="left" w:pos="240"/>
          <w:tab w:val="left" w:pos="1095"/>
        </w:tabs>
        <w:rPr>
          <w:sz w:val="32"/>
          <w:szCs w:val="32"/>
        </w:rPr>
      </w:pPr>
      <w:r w:rsidRPr="003957A7">
        <w:rPr>
          <w:sz w:val="32"/>
          <w:szCs w:val="32"/>
        </w:rPr>
        <w:t>Bowling Center: _______________________</w:t>
      </w:r>
    </w:p>
    <w:p w14:paraId="019928A7" w14:textId="77777777" w:rsidR="003957A7" w:rsidRPr="003957A7" w:rsidRDefault="003957A7" w:rsidP="00420044">
      <w:pPr>
        <w:tabs>
          <w:tab w:val="left" w:pos="240"/>
          <w:tab w:val="left" w:pos="1095"/>
        </w:tabs>
        <w:rPr>
          <w:sz w:val="32"/>
          <w:szCs w:val="32"/>
        </w:rPr>
      </w:pPr>
    </w:p>
    <w:p w14:paraId="6BB92FEF" w14:textId="15E3551C" w:rsidR="003957A7" w:rsidRPr="003957A7" w:rsidRDefault="003957A7" w:rsidP="00420044">
      <w:pPr>
        <w:tabs>
          <w:tab w:val="left" w:pos="240"/>
          <w:tab w:val="left" w:pos="1095"/>
        </w:tabs>
        <w:rPr>
          <w:sz w:val="32"/>
          <w:szCs w:val="32"/>
        </w:rPr>
      </w:pPr>
      <w:r w:rsidRPr="003957A7">
        <w:rPr>
          <w:sz w:val="32"/>
          <w:szCs w:val="32"/>
        </w:rPr>
        <w:t>Please choose from one of the following list and submit a 100-300 word essay:</w:t>
      </w:r>
    </w:p>
    <w:p w14:paraId="3A70D68B" w14:textId="2914FC46" w:rsidR="003957A7" w:rsidRPr="003957A7" w:rsidRDefault="003957A7" w:rsidP="003957A7">
      <w:pPr>
        <w:pStyle w:val="ListParagraph"/>
        <w:numPr>
          <w:ilvl w:val="0"/>
          <w:numId w:val="1"/>
        </w:numPr>
        <w:tabs>
          <w:tab w:val="left" w:pos="240"/>
          <w:tab w:val="left" w:pos="1095"/>
        </w:tabs>
        <w:rPr>
          <w:sz w:val="32"/>
          <w:szCs w:val="32"/>
        </w:rPr>
      </w:pPr>
      <w:r w:rsidRPr="003957A7">
        <w:rPr>
          <w:sz w:val="32"/>
          <w:szCs w:val="32"/>
        </w:rPr>
        <w:t>Why I chose bowling as a sport?</w:t>
      </w:r>
    </w:p>
    <w:p w14:paraId="2BEFC994" w14:textId="6E34466C" w:rsidR="003957A7" w:rsidRPr="003957A7" w:rsidRDefault="003957A7" w:rsidP="003957A7">
      <w:pPr>
        <w:pStyle w:val="ListParagraph"/>
        <w:numPr>
          <w:ilvl w:val="0"/>
          <w:numId w:val="1"/>
        </w:numPr>
        <w:tabs>
          <w:tab w:val="left" w:pos="240"/>
          <w:tab w:val="left" w:pos="1095"/>
        </w:tabs>
        <w:rPr>
          <w:sz w:val="32"/>
          <w:szCs w:val="32"/>
        </w:rPr>
      </w:pPr>
      <w:r w:rsidRPr="003957A7">
        <w:rPr>
          <w:sz w:val="32"/>
          <w:szCs w:val="32"/>
        </w:rPr>
        <w:t>What I have learned from my youth bowling experiences?</w:t>
      </w:r>
    </w:p>
    <w:p w14:paraId="2858B569" w14:textId="205F7AF9" w:rsidR="003957A7" w:rsidRPr="003957A7" w:rsidRDefault="003957A7" w:rsidP="003957A7">
      <w:pPr>
        <w:pStyle w:val="ListParagraph"/>
        <w:numPr>
          <w:ilvl w:val="0"/>
          <w:numId w:val="1"/>
        </w:numPr>
        <w:tabs>
          <w:tab w:val="left" w:pos="240"/>
          <w:tab w:val="left" w:pos="1095"/>
        </w:tabs>
        <w:rPr>
          <w:sz w:val="32"/>
          <w:szCs w:val="32"/>
        </w:rPr>
      </w:pPr>
      <w:r w:rsidRPr="003957A7">
        <w:rPr>
          <w:sz w:val="32"/>
          <w:szCs w:val="32"/>
        </w:rPr>
        <w:t>What are my bowling plans after youth bowling?</w:t>
      </w:r>
    </w:p>
    <w:p w14:paraId="667E8FCC" w14:textId="71FE1A2E" w:rsidR="003957A7" w:rsidRPr="003957A7" w:rsidRDefault="003957A7" w:rsidP="003957A7">
      <w:pPr>
        <w:pStyle w:val="ListParagraph"/>
        <w:numPr>
          <w:ilvl w:val="0"/>
          <w:numId w:val="1"/>
        </w:numPr>
        <w:tabs>
          <w:tab w:val="left" w:pos="240"/>
          <w:tab w:val="left" w:pos="1095"/>
        </w:tabs>
        <w:rPr>
          <w:sz w:val="32"/>
          <w:szCs w:val="32"/>
        </w:rPr>
      </w:pPr>
      <w:r w:rsidRPr="003957A7">
        <w:rPr>
          <w:sz w:val="32"/>
          <w:szCs w:val="32"/>
        </w:rPr>
        <w:t>What I can do for the future of youth bowling?</w:t>
      </w:r>
    </w:p>
    <w:p w14:paraId="3FF87E01" w14:textId="77777777" w:rsidR="003957A7" w:rsidRPr="003957A7" w:rsidRDefault="003957A7" w:rsidP="003957A7">
      <w:pPr>
        <w:tabs>
          <w:tab w:val="left" w:pos="240"/>
          <w:tab w:val="left" w:pos="1095"/>
        </w:tabs>
        <w:rPr>
          <w:sz w:val="32"/>
          <w:szCs w:val="32"/>
        </w:rPr>
      </w:pPr>
    </w:p>
    <w:p w14:paraId="3B06B69E" w14:textId="7A108671" w:rsidR="003957A7" w:rsidRPr="003957A7" w:rsidRDefault="003957A7" w:rsidP="003957A7">
      <w:pPr>
        <w:tabs>
          <w:tab w:val="left" w:pos="240"/>
          <w:tab w:val="left" w:pos="1095"/>
        </w:tabs>
        <w:rPr>
          <w:sz w:val="32"/>
          <w:szCs w:val="32"/>
        </w:rPr>
      </w:pPr>
      <w:r w:rsidRPr="003957A7">
        <w:rPr>
          <w:sz w:val="32"/>
          <w:szCs w:val="32"/>
        </w:rPr>
        <w:t>Also include:</w:t>
      </w:r>
    </w:p>
    <w:p w14:paraId="0B98A577" w14:textId="2E6748F0" w:rsidR="003957A7" w:rsidRPr="003957A7" w:rsidRDefault="003957A7" w:rsidP="003957A7">
      <w:pPr>
        <w:pStyle w:val="ListParagraph"/>
        <w:numPr>
          <w:ilvl w:val="0"/>
          <w:numId w:val="2"/>
        </w:numPr>
        <w:tabs>
          <w:tab w:val="left" w:pos="240"/>
          <w:tab w:val="left" w:pos="1095"/>
        </w:tabs>
        <w:rPr>
          <w:sz w:val="32"/>
          <w:szCs w:val="32"/>
        </w:rPr>
      </w:pPr>
      <w:r w:rsidRPr="003957A7">
        <w:rPr>
          <w:sz w:val="32"/>
          <w:szCs w:val="32"/>
        </w:rPr>
        <w:t>GPA Letter of Acknowledgement from school guidance counselor.</w:t>
      </w:r>
    </w:p>
    <w:p w14:paraId="0487BFE8" w14:textId="4433D568" w:rsidR="003957A7" w:rsidRPr="003957A7" w:rsidRDefault="003957A7" w:rsidP="003957A7">
      <w:pPr>
        <w:pStyle w:val="ListParagraph"/>
        <w:numPr>
          <w:ilvl w:val="0"/>
          <w:numId w:val="2"/>
        </w:numPr>
        <w:tabs>
          <w:tab w:val="left" w:pos="240"/>
          <w:tab w:val="left" w:pos="1095"/>
        </w:tabs>
        <w:rPr>
          <w:sz w:val="32"/>
          <w:szCs w:val="32"/>
        </w:rPr>
      </w:pPr>
      <w:r w:rsidRPr="003957A7">
        <w:rPr>
          <w:sz w:val="32"/>
          <w:szCs w:val="32"/>
        </w:rPr>
        <w:t>Letter of Recommendation from Coach, Athletic Director or Principal.</w:t>
      </w:r>
    </w:p>
    <w:p w14:paraId="66D9D1B0" w14:textId="79CBAEA0" w:rsidR="003957A7" w:rsidRPr="003957A7" w:rsidRDefault="003957A7" w:rsidP="003957A7">
      <w:pPr>
        <w:pStyle w:val="ListParagraph"/>
        <w:numPr>
          <w:ilvl w:val="0"/>
          <w:numId w:val="2"/>
        </w:numPr>
        <w:tabs>
          <w:tab w:val="left" w:pos="240"/>
          <w:tab w:val="left" w:pos="1095"/>
        </w:tabs>
        <w:rPr>
          <w:sz w:val="32"/>
          <w:szCs w:val="32"/>
        </w:rPr>
      </w:pPr>
      <w:r w:rsidRPr="003957A7">
        <w:rPr>
          <w:sz w:val="32"/>
          <w:szCs w:val="32"/>
        </w:rPr>
        <w:t>List of Community Services and/or Activities.</w:t>
      </w:r>
    </w:p>
    <w:p w14:paraId="4ED87C6C" w14:textId="4AD23280" w:rsidR="003957A7" w:rsidRPr="003957A7" w:rsidRDefault="003957A7" w:rsidP="003957A7">
      <w:pPr>
        <w:pStyle w:val="ListParagraph"/>
        <w:numPr>
          <w:ilvl w:val="0"/>
          <w:numId w:val="2"/>
        </w:numPr>
        <w:tabs>
          <w:tab w:val="left" w:pos="240"/>
          <w:tab w:val="left" w:pos="1095"/>
        </w:tabs>
        <w:rPr>
          <w:sz w:val="32"/>
          <w:szCs w:val="32"/>
        </w:rPr>
      </w:pPr>
      <w:r w:rsidRPr="003957A7">
        <w:rPr>
          <w:sz w:val="32"/>
          <w:szCs w:val="32"/>
        </w:rPr>
        <w:t>Bowling Awards or Accolades.</w:t>
      </w:r>
    </w:p>
    <w:p w14:paraId="4CA18BD7" w14:textId="77777777" w:rsidR="003957A7" w:rsidRPr="003957A7" w:rsidRDefault="003957A7" w:rsidP="003957A7">
      <w:pPr>
        <w:pStyle w:val="ListParagraph"/>
        <w:tabs>
          <w:tab w:val="left" w:pos="240"/>
          <w:tab w:val="left" w:pos="1095"/>
        </w:tabs>
        <w:rPr>
          <w:sz w:val="32"/>
          <w:szCs w:val="32"/>
        </w:rPr>
      </w:pPr>
    </w:p>
    <w:p w14:paraId="6C7E8AA6" w14:textId="77777777" w:rsidR="003957A7" w:rsidRDefault="003957A7" w:rsidP="003957A7">
      <w:pPr>
        <w:pStyle w:val="ListParagraph"/>
        <w:tabs>
          <w:tab w:val="left" w:pos="240"/>
          <w:tab w:val="left" w:pos="1095"/>
        </w:tabs>
        <w:jc w:val="both"/>
        <w:rPr>
          <w:sz w:val="24"/>
          <w:szCs w:val="24"/>
        </w:rPr>
      </w:pPr>
    </w:p>
    <w:p w14:paraId="6BBCFF78" w14:textId="77777777" w:rsidR="003957A7" w:rsidRPr="003957A7" w:rsidRDefault="003957A7" w:rsidP="003957A7">
      <w:pPr>
        <w:pStyle w:val="ListParagraph"/>
        <w:tabs>
          <w:tab w:val="left" w:pos="240"/>
          <w:tab w:val="left" w:pos="1095"/>
        </w:tabs>
        <w:rPr>
          <w:sz w:val="24"/>
          <w:szCs w:val="24"/>
        </w:rPr>
      </w:pPr>
    </w:p>
    <w:p w14:paraId="36300104" w14:textId="77777777" w:rsidR="003957A7" w:rsidRDefault="003957A7" w:rsidP="00420044">
      <w:pPr>
        <w:tabs>
          <w:tab w:val="left" w:pos="240"/>
          <w:tab w:val="left" w:pos="1095"/>
        </w:tabs>
        <w:rPr>
          <w:sz w:val="24"/>
          <w:szCs w:val="24"/>
        </w:rPr>
      </w:pPr>
    </w:p>
    <w:p w14:paraId="6AA3BD68" w14:textId="77777777" w:rsidR="003957A7" w:rsidRDefault="003957A7" w:rsidP="00420044">
      <w:pPr>
        <w:tabs>
          <w:tab w:val="left" w:pos="240"/>
          <w:tab w:val="left" w:pos="1095"/>
        </w:tabs>
        <w:rPr>
          <w:sz w:val="24"/>
          <w:szCs w:val="24"/>
        </w:rPr>
      </w:pPr>
    </w:p>
    <w:p w14:paraId="34BB4693" w14:textId="77777777" w:rsidR="007A7F2B" w:rsidRPr="00420044" w:rsidRDefault="007A7F2B" w:rsidP="00420044">
      <w:pPr>
        <w:tabs>
          <w:tab w:val="left" w:pos="240"/>
          <w:tab w:val="left" w:pos="1095"/>
        </w:tabs>
        <w:rPr>
          <w:sz w:val="24"/>
          <w:szCs w:val="24"/>
        </w:rPr>
      </w:pPr>
    </w:p>
    <w:sectPr w:rsidR="007A7F2B" w:rsidRPr="004200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3B900" w14:textId="77777777" w:rsidR="00300416" w:rsidRDefault="00300416" w:rsidP="008634E9">
      <w:pPr>
        <w:spacing w:after="0" w:line="240" w:lineRule="auto"/>
      </w:pPr>
      <w:r>
        <w:separator/>
      </w:r>
    </w:p>
  </w:endnote>
  <w:endnote w:type="continuationSeparator" w:id="0">
    <w:p w14:paraId="1D6A483E" w14:textId="77777777" w:rsidR="00300416" w:rsidRDefault="00300416" w:rsidP="00863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0369" w14:textId="77777777" w:rsidR="00A31D55" w:rsidRDefault="00A31D55">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555A7">
      <w:rPr>
        <w:caps/>
        <w:noProof/>
        <w:color w:val="5B9BD5" w:themeColor="accent1"/>
      </w:rPr>
      <w:t>3</w:t>
    </w:r>
    <w:r>
      <w:rPr>
        <w:caps/>
        <w:noProof/>
        <w:color w:val="5B9BD5" w:themeColor="accent1"/>
      </w:rPr>
      <w:fldChar w:fldCharType="end"/>
    </w:r>
  </w:p>
  <w:p w14:paraId="2163D1B8" w14:textId="2103D340" w:rsidR="008634E9" w:rsidRDefault="00863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F271A" w14:textId="77777777" w:rsidR="00300416" w:rsidRDefault="00300416" w:rsidP="008634E9">
      <w:pPr>
        <w:spacing w:after="0" w:line="240" w:lineRule="auto"/>
      </w:pPr>
      <w:r>
        <w:separator/>
      </w:r>
    </w:p>
  </w:footnote>
  <w:footnote w:type="continuationSeparator" w:id="0">
    <w:p w14:paraId="351693C6" w14:textId="77777777" w:rsidR="00300416" w:rsidRDefault="00300416" w:rsidP="00863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B2D22"/>
    <w:multiLevelType w:val="hybridMultilevel"/>
    <w:tmpl w:val="7C8A46AE"/>
    <w:lvl w:ilvl="0" w:tplc="5FD27EF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44B93E91"/>
    <w:multiLevelType w:val="hybridMultilevel"/>
    <w:tmpl w:val="C0145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44"/>
    <w:rsid w:val="00224DAD"/>
    <w:rsid w:val="002265C1"/>
    <w:rsid w:val="002F61FA"/>
    <w:rsid w:val="00300416"/>
    <w:rsid w:val="003957A7"/>
    <w:rsid w:val="00420044"/>
    <w:rsid w:val="004F7240"/>
    <w:rsid w:val="005B085B"/>
    <w:rsid w:val="00621862"/>
    <w:rsid w:val="00653EEE"/>
    <w:rsid w:val="00707F4D"/>
    <w:rsid w:val="00767A3D"/>
    <w:rsid w:val="007A7F2B"/>
    <w:rsid w:val="008634E9"/>
    <w:rsid w:val="009050C6"/>
    <w:rsid w:val="00A31D55"/>
    <w:rsid w:val="00A65932"/>
    <w:rsid w:val="00B0338E"/>
    <w:rsid w:val="00B555A7"/>
    <w:rsid w:val="00C12C86"/>
    <w:rsid w:val="00F072BD"/>
    <w:rsid w:val="00F83640"/>
    <w:rsid w:val="00FD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1210"/>
  <w15:chartTrackingRefBased/>
  <w15:docId w15:val="{71D84D3C-19D0-47CA-BED1-7CEC644B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7A7"/>
    <w:pPr>
      <w:ind w:left="720"/>
      <w:contextualSpacing/>
    </w:pPr>
  </w:style>
  <w:style w:type="paragraph" w:styleId="Header">
    <w:name w:val="header"/>
    <w:basedOn w:val="Normal"/>
    <w:link w:val="HeaderChar"/>
    <w:uiPriority w:val="99"/>
    <w:unhideWhenUsed/>
    <w:rsid w:val="00863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4E9"/>
  </w:style>
  <w:style w:type="paragraph" w:styleId="Footer">
    <w:name w:val="footer"/>
    <w:basedOn w:val="Normal"/>
    <w:link w:val="FooterChar"/>
    <w:uiPriority w:val="99"/>
    <w:unhideWhenUsed/>
    <w:rsid w:val="00863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4E9"/>
  </w:style>
  <w:style w:type="paragraph" w:styleId="BalloonText">
    <w:name w:val="Balloon Text"/>
    <w:basedOn w:val="Normal"/>
    <w:link w:val="BalloonTextChar"/>
    <w:uiPriority w:val="99"/>
    <w:semiHidden/>
    <w:unhideWhenUsed/>
    <w:rsid w:val="00707F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F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Spitzley</dc:creator>
  <cp:keywords/>
  <dc:description/>
  <cp:lastModifiedBy>Jim Spitzley</cp:lastModifiedBy>
  <cp:revision>11</cp:revision>
  <cp:lastPrinted>2023-02-27T21:50:00Z</cp:lastPrinted>
  <dcterms:created xsi:type="dcterms:W3CDTF">2021-02-16T19:32:00Z</dcterms:created>
  <dcterms:modified xsi:type="dcterms:W3CDTF">2025-01-05T21:07:00Z</dcterms:modified>
</cp:coreProperties>
</file>